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BA" w:rsidRPr="00DE2D80" w:rsidRDefault="003605BA" w:rsidP="003605BA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BA" w:rsidRDefault="003605BA" w:rsidP="00AE673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_</w:t>
      </w:r>
      <w:r w:rsidR="00AE6738">
        <w:rPr>
          <w:rFonts w:ascii="Arial" w:hAnsi="Arial" w:cs="Arial"/>
          <w:b/>
          <w:sz w:val="32"/>
          <w:szCs w:val="32"/>
          <w:u w:val="single"/>
        </w:rPr>
        <w:t>02.04.2021 г. № 75п/21_____</w:t>
      </w:r>
    </w:p>
    <w:p w:rsidR="003605BA" w:rsidRPr="004E6544" w:rsidRDefault="003605BA" w:rsidP="003605BA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05BA" w:rsidRPr="004E6544" w:rsidRDefault="003605BA" w:rsidP="003605BA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3605BA" w:rsidRDefault="003605BA" w:rsidP="003605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605BA" w:rsidRPr="004E6544" w:rsidRDefault="003605BA" w:rsidP="003605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3605BA" w:rsidRPr="004E6544" w:rsidRDefault="003605BA" w:rsidP="003605BA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3605BA" w:rsidRDefault="003605BA" w:rsidP="003605BA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C1769B" w:rsidRPr="004E6544" w:rsidRDefault="00C1769B" w:rsidP="003605BA">
      <w:pPr>
        <w:jc w:val="center"/>
        <w:rPr>
          <w:rFonts w:ascii="Arial" w:hAnsi="Arial" w:cs="Arial"/>
          <w:b/>
          <w:sz w:val="32"/>
          <w:szCs w:val="32"/>
        </w:rPr>
      </w:pPr>
    </w:p>
    <w:p w:rsidR="003605BA" w:rsidRDefault="003605BA" w:rsidP="003605BA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3605BA" w:rsidRDefault="003605BA" w:rsidP="00C1769B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МУНИЦИПАЛЬНУЮ </w:t>
      </w:r>
      <w:r w:rsidR="000F5EE8">
        <w:rPr>
          <w:rFonts w:ascii="Arial" w:hAnsi="Arial" w:cs="Arial"/>
          <w:sz w:val="32"/>
          <w:szCs w:val="32"/>
        </w:rPr>
        <w:t>ПОД</w:t>
      </w:r>
      <w:r w:rsidR="00C1769B">
        <w:rPr>
          <w:rFonts w:ascii="Arial" w:hAnsi="Arial" w:cs="Arial"/>
          <w:sz w:val="32"/>
          <w:szCs w:val="32"/>
        </w:rPr>
        <w:t>ПРОГРАММУ «МОЛОДЫМ СЕМЬЯМ</w:t>
      </w:r>
      <w:r w:rsidR="00401AC7">
        <w:rPr>
          <w:rFonts w:ascii="Arial" w:hAnsi="Arial" w:cs="Arial"/>
          <w:sz w:val="32"/>
          <w:szCs w:val="32"/>
        </w:rPr>
        <w:t xml:space="preserve"> </w:t>
      </w:r>
      <w:r w:rsidR="00C1769B">
        <w:rPr>
          <w:rFonts w:ascii="Arial" w:hAnsi="Arial" w:cs="Arial"/>
          <w:sz w:val="32"/>
          <w:szCs w:val="32"/>
        </w:rPr>
        <w:t xml:space="preserve">- ДОСТУПНОЕ ЖИЛЬЕ» НА 2019-2024 ГОДЫ ГОСУДАРСТВЕННОЙ ПРОГРАММЫ ИРКУТСКОЙ ОБЛАСТИ «ДОСТУПНОЕ ЖИЛЬЕ» НА 2019-2024 </w:t>
      </w:r>
    </w:p>
    <w:p w:rsidR="003605BA" w:rsidRDefault="003605BA" w:rsidP="003605BA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3605BA" w:rsidRPr="001C204A" w:rsidRDefault="003605BA" w:rsidP="003605BA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3605BA" w:rsidRDefault="003605BA" w:rsidP="003605BA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РФ,</w:t>
      </w:r>
      <w:r w:rsidRPr="00A36584">
        <w:rPr>
          <w:rFonts w:ascii="Arial" w:hAnsi="Arial" w:cs="Arial"/>
        </w:rPr>
        <w:t xml:space="preserve"> ст. ст. 33, 48 Устава муниципального образования «Баяндаевский район»,</w:t>
      </w:r>
      <w:r>
        <w:rPr>
          <w:rFonts w:ascii="Arial" w:hAnsi="Arial" w:cs="Arial"/>
        </w:rPr>
        <w:t xml:space="preserve">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</w:t>
      </w:r>
      <w:r w:rsidR="000C77F3">
        <w:rPr>
          <w:rFonts w:ascii="Arial" w:hAnsi="Arial" w:cs="Arial"/>
        </w:rPr>
        <w:t>аяндаевский район» от 18.02.2015</w:t>
      </w:r>
      <w:r>
        <w:rPr>
          <w:rFonts w:ascii="Arial" w:hAnsi="Arial" w:cs="Arial"/>
        </w:rPr>
        <w:t xml:space="preserve"> № 37»,</w:t>
      </w:r>
    </w:p>
    <w:p w:rsidR="003605BA" w:rsidRDefault="003605BA" w:rsidP="003605BA">
      <w:pPr>
        <w:ind w:right="-5" w:firstLine="709"/>
        <w:jc w:val="both"/>
        <w:rPr>
          <w:rFonts w:ascii="Arial" w:hAnsi="Arial" w:cs="Arial"/>
        </w:rPr>
      </w:pPr>
    </w:p>
    <w:p w:rsidR="003605BA" w:rsidRDefault="003605BA" w:rsidP="003605BA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3605BA" w:rsidRPr="00A36584" w:rsidRDefault="003605BA" w:rsidP="003605BA">
      <w:pPr>
        <w:ind w:right="-5" w:firstLine="567"/>
        <w:jc w:val="both"/>
        <w:rPr>
          <w:rFonts w:ascii="Arial" w:hAnsi="Arial" w:cs="Arial"/>
        </w:rPr>
      </w:pPr>
    </w:p>
    <w:p w:rsidR="003605BA" w:rsidRDefault="00FF17B1" w:rsidP="00FF17B1">
      <w:pPr>
        <w:ind w:left="709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3605BA">
        <w:rPr>
          <w:rFonts w:ascii="Arial" w:hAnsi="Arial" w:cs="Arial"/>
        </w:rPr>
        <w:t>Вне</w:t>
      </w:r>
      <w:r w:rsidR="00C1769B">
        <w:rPr>
          <w:rFonts w:ascii="Arial" w:hAnsi="Arial" w:cs="Arial"/>
        </w:rPr>
        <w:t>сти изменения в муниципальную подпр</w:t>
      </w:r>
      <w:r w:rsidR="003605BA">
        <w:rPr>
          <w:rFonts w:ascii="Arial" w:hAnsi="Arial" w:cs="Arial"/>
        </w:rPr>
        <w:t xml:space="preserve">ограмму «Молодым семьям – доступное жилье на 2019-2024 годы», утвержденную постановлением мэра МО «Баяндаевский район» </w:t>
      </w:r>
      <w:r w:rsidR="00023A1A" w:rsidRPr="00023A1A">
        <w:rPr>
          <w:rFonts w:ascii="Arial" w:hAnsi="Arial" w:cs="Arial"/>
        </w:rPr>
        <w:t>от 13.11.2018</w:t>
      </w:r>
      <w:r w:rsidR="003605BA" w:rsidRPr="00023A1A">
        <w:rPr>
          <w:rFonts w:ascii="Arial" w:hAnsi="Arial" w:cs="Arial"/>
        </w:rPr>
        <w:t xml:space="preserve"> года № </w:t>
      </w:r>
      <w:r w:rsidR="00023A1A" w:rsidRPr="00023A1A">
        <w:rPr>
          <w:rFonts w:ascii="Arial" w:hAnsi="Arial" w:cs="Arial"/>
        </w:rPr>
        <w:t xml:space="preserve">223 </w:t>
      </w:r>
      <w:proofErr w:type="spellStart"/>
      <w:proofErr w:type="gramStart"/>
      <w:r w:rsidR="00023A1A" w:rsidRPr="00023A1A">
        <w:rPr>
          <w:rFonts w:ascii="Arial" w:hAnsi="Arial" w:cs="Arial"/>
        </w:rPr>
        <w:t>п</w:t>
      </w:r>
      <w:proofErr w:type="spellEnd"/>
      <w:proofErr w:type="gramEnd"/>
      <w:r w:rsidR="00023A1A" w:rsidRPr="00023A1A">
        <w:rPr>
          <w:rFonts w:ascii="Arial" w:hAnsi="Arial" w:cs="Arial"/>
        </w:rPr>
        <w:t>/18</w:t>
      </w:r>
      <w:r w:rsidR="003605BA">
        <w:rPr>
          <w:rFonts w:ascii="Arial" w:hAnsi="Arial" w:cs="Arial"/>
        </w:rPr>
        <w:t>, изложив ее в новой редакции.</w:t>
      </w:r>
    </w:p>
    <w:p w:rsidR="003605BA" w:rsidRPr="00A36584" w:rsidRDefault="003605BA" w:rsidP="003605BA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F17B1">
        <w:rPr>
          <w:rFonts w:ascii="Arial" w:hAnsi="Arial" w:cs="Arial"/>
        </w:rPr>
        <w:t xml:space="preserve">. </w:t>
      </w:r>
      <w:r w:rsidR="00023A1A">
        <w:rPr>
          <w:rFonts w:ascii="Arial" w:hAnsi="Arial" w:cs="Arial"/>
        </w:rPr>
        <w:t xml:space="preserve">Разместить </w:t>
      </w:r>
      <w:r w:rsidRPr="00A36584">
        <w:rPr>
          <w:rFonts w:ascii="Arial" w:hAnsi="Arial" w:cs="Arial"/>
        </w:rPr>
        <w:t>на официальном сайте МО «Баяндаевский район» в информационно-телекоммуникационной сети «Интернет».</w:t>
      </w:r>
    </w:p>
    <w:p w:rsidR="003605BA" w:rsidRDefault="00FF17B1" w:rsidP="003605BA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gramStart"/>
      <w:r w:rsidR="003605BA" w:rsidRPr="00A36584">
        <w:rPr>
          <w:rFonts w:ascii="Arial" w:hAnsi="Arial" w:cs="Arial"/>
        </w:rPr>
        <w:t>Контроль за</w:t>
      </w:r>
      <w:proofErr w:type="gramEnd"/>
      <w:r w:rsidR="003605BA" w:rsidRPr="00A36584">
        <w:rPr>
          <w:rFonts w:ascii="Arial" w:hAnsi="Arial" w:cs="Arial"/>
        </w:rPr>
        <w:t xml:space="preserve"> исполнением настоящего п</w:t>
      </w:r>
      <w:r w:rsidR="003605BA">
        <w:rPr>
          <w:rFonts w:ascii="Arial" w:hAnsi="Arial" w:cs="Arial"/>
        </w:rPr>
        <w:t>остановления оставляю за собой.</w:t>
      </w:r>
    </w:p>
    <w:p w:rsidR="003605BA" w:rsidRDefault="003605BA" w:rsidP="003605BA">
      <w:pPr>
        <w:spacing w:after="120"/>
        <w:ind w:right="-5" w:firstLine="709"/>
        <w:jc w:val="both"/>
        <w:rPr>
          <w:rFonts w:ascii="Arial" w:hAnsi="Arial" w:cs="Arial"/>
        </w:rPr>
      </w:pPr>
    </w:p>
    <w:p w:rsidR="003605BA" w:rsidRDefault="003605BA" w:rsidP="003605BA">
      <w:pPr>
        <w:spacing w:after="120"/>
        <w:ind w:right="-5" w:firstLine="709"/>
        <w:jc w:val="both"/>
        <w:rPr>
          <w:rFonts w:ascii="Arial" w:hAnsi="Arial" w:cs="Arial"/>
        </w:rPr>
      </w:pPr>
    </w:p>
    <w:p w:rsidR="003605BA" w:rsidRDefault="003605BA" w:rsidP="003605BA">
      <w:pPr>
        <w:spacing w:after="120"/>
        <w:ind w:right="-5" w:firstLine="709"/>
        <w:jc w:val="both"/>
        <w:rPr>
          <w:rFonts w:ascii="Arial" w:hAnsi="Arial" w:cs="Arial"/>
        </w:rPr>
      </w:pPr>
    </w:p>
    <w:p w:rsidR="003605BA" w:rsidRDefault="003605BA" w:rsidP="003605BA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3605BA" w:rsidRDefault="003605BA" w:rsidP="003605BA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А.П. Табинаев</w:t>
      </w:r>
    </w:p>
    <w:p w:rsidR="003605BA" w:rsidRDefault="003605BA" w:rsidP="003605BA"/>
    <w:p w:rsidR="00D54DEC" w:rsidRDefault="00D54DEC"/>
    <w:sectPr w:rsidR="00D54DEC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5BA"/>
    <w:rsid w:val="00023A1A"/>
    <w:rsid w:val="000C77F3"/>
    <w:rsid w:val="000F5EE8"/>
    <w:rsid w:val="003605BA"/>
    <w:rsid w:val="003E2BCE"/>
    <w:rsid w:val="003F4105"/>
    <w:rsid w:val="00401AC7"/>
    <w:rsid w:val="0045421F"/>
    <w:rsid w:val="00474F40"/>
    <w:rsid w:val="005D6084"/>
    <w:rsid w:val="00AE6738"/>
    <w:rsid w:val="00B52F7C"/>
    <w:rsid w:val="00C1769B"/>
    <w:rsid w:val="00C96A1D"/>
    <w:rsid w:val="00D54DEC"/>
    <w:rsid w:val="00D770C3"/>
    <w:rsid w:val="00E604F5"/>
    <w:rsid w:val="00F323C1"/>
    <w:rsid w:val="00FF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1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2021-03-30T10:07:00Z</cp:lastPrinted>
  <dcterms:created xsi:type="dcterms:W3CDTF">2021-03-29T05:18:00Z</dcterms:created>
  <dcterms:modified xsi:type="dcterms:W3CDTF">2021-04-05T07:19:00Z</dcterms:modified>
</cp:coreProperties>
</file>